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0C234A02" w:rsidR="00984743" w:rsidRPr="001C74E2" w:rsidRDefault="00984743" w:rsidP="00984743">
      <w:pPr>
        <w:jc w:val="center"/>
        <w:rPr>
          <w:rFonts w:cstheme="minorHAnsi"/>
        </w:rPr>
      </w:pPr>
      <w:r w:rsidRPr="0014769D">
        <w:rPr>
          <w:rFonts w:cstheme="minorHAnsi"/>
          <w:iCs/>
        </w:rPr>
        <w:t>“</w:t>
      </w:r>
      <w:r w:rsidR="000208CF" w:rsidRPr="000208CF">
        <w:rPr>
          <w:rFonts w:cstheme="minorHAnsi"/>
        </w:rPr>
        <w:t xml:space="preserve">Utilizzo di approcci </w:t>
      </w:r>
      <w:proofErr w:type="spellStart"/>
      <w:r w:rsidR="000208CF" w:rsidRPr="000208CF">
        <w:rPr>
          <w:rFonts w:cstheme="minorHAnsi"/>
        </w:rPr>
        <w:t>omici</w:t>
      </w:r>
      <w:proofErr w:type="spellEnd"/>
      <w:r w:rsidR="000208CF" w:rsidRPr="000208CF">
        <w:rPr>
          <w:rFonts w:cstheme="minorHAnsi"/>
        </w:rPr>
        <w:t xml:space="preserve"> per il miglioramento della resilienza nei bovini da </w:t>
      </w:r>
      <w:proofErr w:type="gramStart"/>
      <w:r w:rsidR="000208CF" w:rsidRPr="000208CF">
        <w:rPr>
          <w:rFonts w:cstheme="minorHAnsi"/>
        </w:rPr>
        <w:t>latte</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1C74E2">
        <w:rPr>
          <w:rFonts w:cstheme="minorHAnsi"/>
          <w:iCs/>
        </w:rPr>
        <w:t>“</w:t>
      </w:r>
      <w:r w:rsidR="000208CF" w:rsidRPr="000208CF">
        <w:rPr>
          <w:rFonts w:cstheme="minorHAnsi"/>
          <w:iCs/>
        </w:rPr>
        <w:t xml:space="preserve">Application of </w:t>
      </w:r>
      <w:proofErr w:type="spellStart"/>
      <w:r w:rsidR="000208CF" w:rsidRPr="000208CF">
        <w:rPr>
          <w:rFonts w:cstheme="minorHAnsi"/>
          <w:iCs/>
        </w:rPr>
        <w:t>omics</w:t>
      </w:r>
      <w:proofErr w:type="spellEnd"/>
      <w:r w:rsidR="000208CF" w:rsidRPr="000208CF">
        <w:rPr>
          <w:rFonts w:cstheme="minorHAnsi"/>
          <w:iCs/>
        </w:rPr>
        <w:t xml:space="preserve"> technologies for </w:t>
      </w:r>
      <w:proofErr w:type="spellStart"/>
      <w:r w:rsidR="000208CF" w:rsidRPr="000208CF">
        <w:rPr>
          <w:rFonts w:cstheme="minorHAnsi"/>
          <w:iCs/>
        </w:rPr>
        <w:t>enhancing</w:t>
      </w:r>
      <w:proofErr w:type="spellEnd"/>
      <w:r w:rsidR="000208CF" w:rsidRPr="000208CF">
        <w:rPr>
          <w:rFonts w:cstheme="minorHAnsi"/>
          <w:iCs/>
        </w:rPr>
        <w:t xml:space="preserve"> </w:t>
      </w:r>
      <w:proofErr w:type="spellStart"/>
      <w:r w:rsidR="000208CF" w:rsidRPr="000208CF">
        <w:rPr>
          <w:rFonts w:cstheme="minorHAnsi"/>
          <w:iCs/>
        </w:rPr>
        <w:t>resilience</w:t>
      </w:r>
      <w:proofErr w:type="spellEnd"/>
      <w:r w:rsidR="000208CF" w:rsidRPr="000208CF">
        <w:rPr>
          <w:rFonts w:cstheme="minorHAnsi"/>
          <w:iCs/>
        </w:rPr>
        <w:t xml:space="preserve"> in </w:t>
      </w:r>
      <w:proofErr w:type="spellStart"/>
      <w:r w:rsidR="000208CF" w:rsidRPr="000208CF">
        <w:rPr>
          <w:rFonts w:cstheme="minorHAnsi"/>
          <w:iCs/>
        </w:rPr>
        <w:t>dairy</w:t>
      </w:r>
      <w:proofErr w:type="spellEnd"/>
      <w:r w:rsidR="000208CF" w:rsidRPr="000208CF">
        <w:rPr>
          <w:rFonts w:cstheme="minorHAnsi"/>
          <w:iCs/>
        </w:rPr>
        <w:t xml:space="preserve"> </w:t>
      </w:r>
      <w:proofErr w:type="spellStart"/>
      <w:r w:rsidR="000208CF" w:rsidRPr="000208CF">
        <w:rPr>
          <w:rFonts w:cstheme="minorHAnsi"/>
          <w:iCs/>
        </w:rPr>
        <w:t>cows</w:t>
      </w:r>
      <w:proofErr w:type="spellEnd"/>
      <w:r w:rsidR="00903BE6">
        <w:rPr>
          <w:rFonts w:cstheme="minorHAnsi"/>
          <w:iCs/>
        </w:rPr>
        <w:t>”</w:t>
      </w:r>
    </w:p>
    <w:p w14:paraId="44C2EF06" w14:textId="1FD25373"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DF50A7">
        <w:rPr>
          <w:sz w:val="20"/>
          <w:szCs w:val="20"/>
        </w:rPr>
        <w:t>19</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FC048D7"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DF50A7">
        <w:rPr>
          <w:sz w:val="20"/>
          <w:szCs w:val="20"/>
          <w:lang w:val="en-GB"/>
        </w:rPr>
        <w:t>19</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5403035"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0208CF" w:rsidRPr="000208CF">
              <w:rPr>
                <w:i/>
                <w:lang w:val="it-IT"/>
              </w:rPr>
              <w:t>sara.pegolo</w:t>
            </w:r>
            <w:r w:rsidR="00177FDA" w:rsidRPr="000208CF">
              <w:rPr>
                <w:i/>
                <w:lang w:val="it-IT"/>
              </w:rPr>
              <w:t>@</w:t>
            </w:r>
            <w:r w:rsidR="00177FDA" w:rsidRPr="00DF50A7">
              <w:rPr>
                <w:i/>
                <w:lang w:val="it-IT"/>
              </w:rPr>
              <w:t>unipd.it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F13279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bookmarkStart w:id="0" w:name="_GoBack"/>
            <w:proofErr w:type="spellStart"/>
            <w:r w:rsidR="000208CF" w:rsidRPr="000208CF">
              <w:rPr>
                <w:i/>
                <w:lang w:val="en-GB"/>
              </w:rPr>
              <w:t>sara.pegolo</w:t>
            </w:r>
            <w:bookmarkEnd w:id="0"/>
            <w:proofErr w:type="spellEnd"/>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F50A7"/>
    <w:rsid w:val="00E63791"/>
    <w:rsid w:val="00E8632B"/>
    <w:rsid w:val="00ED1EFE"/>
    <w:rsid w:val="00EE1D0D"/>
    <w:rsid w:val="00EE6C3E"/>
    <w:rsid w:val="00F30ADC"/>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CED6-A557-48C4-B0F6-1AEA5300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3398</Words>
  <Characters>19372</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2022-12-02T10:23:00Z</dcterms:created>
  <dcterms:modified xsi:type="dcterms:W3CDTF">2022-12-02T10:26:00Z</dcterms:modified>
</cp:coreProperties>
</file>